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1EA9" w14:textId="77777777" w:rsidR="00C6556D" w:rsidRDefault="00C6556D" w:rsidP="00C6556D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en-AU"/>
        </w:rPr>
      </w:pPr>
      <w:bookmarkStart w:id="0" w:name="_GoBack"/>
      <w:bookmarkEnd w:id="0"/>
      <w:r w:rsidRPr="00E66742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BUILDING / DEMOLITION APPLICATIONS FEE SCHEDULE</w:t>
      </w:r>
    </w:p>
    <w:p w14:paraId="280A1EAA" w14:textId="60AA7261" w:rsidR="00B87C8E" w:rsidRDefault="000744E8" w:rsidP="00C6556D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en-AU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Current as at 1 July 201</w:t>
      </w:r>
      <w:r w:rsidR="00DF6261">
        <w:rPr>
          <w:rFonts w:ascii="Calibri" w:eastAsia="Times New Roman" w:hAnsi="Calibri" w:cs="Calibri"/>
          <w:color w:val="000000"/>
          <w:sz w:val="36"/>
          <w:szCs w:val="36"/>
          <w:lang w:eastAsia="en-AU"/>
        </w:rPr>
        <w:t>9</w:t>
      </w:r>
    </w:p>
    <w:p w14:paraId="280A1EAB" w14:textId="77777777" w:rsidR="00641CCB" w:rsidRDefault="00641CCB" w:rsidP="00C6556D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592"/>
        <w:gridCol w:w="2410"/>
        <w:gridCol w:w="2693"/>
      </w:tblGrid>
      <w:tr w:rsidR="00B87C8E" w14:paraId="280A1EB1" w14:textId="77777777" w:rsidTr="00B87C8E">
        <w:tc>
          <w:tcPr>
            <w:tcW w:w="2619" w:type="dxa"/>
          </w:tcPr>
          <w:p w14:paraId="280A1EAC" w14:textId="77777777" w:rsidR="00B87C8E" w:rsidRDefault="00B87C8E" w:rsidP="00C655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Classification</w:t>
            </w:r>
          </w:p>
          <w:p w14:paraId="280A1EAD" w14:textId="77777777" w:rsidR="00B87C8E" w:rsidRDefault="00B87C8E"/>
        </w:tc>
        <w:tc>
          <w:tcPr>
            <w:tcW w:w="2592" w:type="dxa"/>
          </w:tcPr>
          <w:p w14:paraId="280A1EAE" w14:textId="77777777" w:rsidR="00B87C8E" w:rsidRDefault="00B87C8E" w:rsidP="00C6556D">
            <w:pPr>
              <w:jc w:val="center"/>
            </w:pPr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Building Permit Fee</w:t>
            </w:r>
          </w:p>
        </w:tc>
        <w:tc>
          <w:tcPr>
            <w:tcW w:w="2410" w:type="dxa"/>
          </w:tcPr>
          <w:p w14:paraId="280A1EAF" w14:textId="77777777" w:rsidR="00B87C8E" w:rsidRDefault="00B87C8E" w:rsidP="00C6556D">
            <w:pPr>
              <w:jc w:val="center"/>
            </w:pPr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Building Construction &amp; Training Industry Levy</w:t>
            </w:r>
          </w:p>
        </w:tc>
        <w:tc>
          <w:tcPr>
            <w:tcW w:w="2693" w:type="dxa"/>
          </w:tcPr>
          <w:p w14:paraId="280A1EB0" w14:textId="77777777" w:rsidR="00B87C8E" w:rsidRDefault="00B87C8E" w:rsidP="00C6556D">
            <w:pPr>
              <w:jc w:val="center"/>
            </w:pPr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Building Service Levy</w:t>
            </w:r>
          </w:p>
        </w:tc>
      </w:tr>
      <w:tr w:rsidR="00B87C8E" w14:paraId="280A1EB6" w14:textId="77777777" w:rsidTr="00B87C8E">
        <w:tc>
          <w:tcPr>
            <w:tcW w:w="2619" w:type="dxa"/>
          </w:tcPr>
          <w:p w14:paraId="280A1EB2" w14:textId="77777777" w:rsidR="00B87C8E" w:rsidRDefault="00B87C8E"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CERTIFIED APPLICATION CLASS 1 &amp; 10</w:t>
            </w:r>
          </w:p>
        </w:tc>
        <w:tc>
          <w:tcPr>
            <w:tcW w:w="2592" w:type="dxa"/>
          </w:tcPr>
          <w:p w14:paraId="280A1EB3" w14:textId="321C5CFD" w:rsidR="000744E8" w:rsidRPr="000744E8" w:rsidRDefault="00B87C8E" w:rsidP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0.19% of the estimated value of the building Work as determined by the relevant permit authority, but not less than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280A1EB4" w14:textId="77777777" w:rsidR="00B87C8E" w:rsidRDefault="00B87C8E"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0.2% of the estimated value of work over $20,000</w:t>
            </w:r>
          </w:p>
        </w:tc>
        <w:tc>
          <w:tcPr>
            <w:tcW w:w="2693" w:type="dxa"/>
          </w:tcPr>
          <w:p w14:paraId="280A1EB5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$45,000 or less a fee of $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61.65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   </w:t>
            </w:r>
          </w:p>
        </w:tc>
      </w:tr>
      <w:tr w:rsidR="00B87C8E" w14:paraId="280A1EBB" w14:textId="77777777" w:rsidTr="00B87C8E">
        <w:tc>
          <w:tcPr>
            <w:tcW w:w="2619" w:type="dxa"/>
          </w:tcPr>
          <w:p w14:paraId="280A1EB7" w14:textId="77777777" w:rsidR="00B87C8E" w:rsidRDefault="00B87C8E"/>
        </w:tc>
        <w:tc>
          <w:tcPr>
            <w:tcW w:w="2592" w:type="dxa"/>
          </w:tcPr>
          <w:p w14:paraId="280A1EB8" w14:textId="77777777" w:rsidR="00B87C8E" w:rsidRDefault="00B87C8E"/>
        </w:tc>
        <w:tc>
          <w:tcPr>
            <w:tcW w:w="2410" w:type="dxa"/>
          </w:tcPr>
          <w:p w14:paraId="280A1EB9" w14:textId="77777777" w:rsidR="00B87C8E" w:rsidRDefault="00B87C8E"/>
        </w:tc>
        <w:tc>
          <w:tcPr>
            <w:tcW w:w="2693" w:type="dxa"/>
          </w:tcPr>
          <w:p w14:paraId="280A1EBA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Over $45,000 0.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137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% of work value   </w:t>
            </w:r>
          </w:p>
        </w:tc>
      </w:tr>
      <w:tr w:rsidR="00B87C8E" w14:paraId="280A1EC0" w14:textId="77777777" w:rsidTr="00B87C8E">
        <w:tc>
          <w:tcPr>
            <w:tcW w:w="2619" w:type="dxa"/>
          </w:tcPr>
          <w:p w14:paraId="280A1EBC" w14:textId="77777777" w:rsidR="00B87C8E" w:rsidRDefault="00B87C8E" w:rsidP="00C6556D"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CERTIFIED APPLICATION CLASS 2 TO CLASS 9</w:t>
            </w:r>
          </w:p>
        </w:tc>
        <w:tc>
          <w:tcPr>
            <w:tcW w:w="2592" w:type="dxa"/>
          </w:tcPr>
          <w:p w14:paraId="280A1EBD" w14:textId="7E5BBADA" w:rsidR="00B87C8E" w:rsidRDefault="00B87C8E" w:rsidP="00641CCB"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0.09% of the estimated value of the building Work as determined by the relevant permit authority, but not less than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280A1EBE" w14:textId="77777777" w:rsidR="00B87C8E" w:rsidRDefault="00B87C8E"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0.2% of the estimated value of work over $20,000</w:t>
            </w:r>
          </w:p>
        </w:tc>
        <w:tc>
          <w:tcPr>
            <w:tcW w:w="2693" w:type="dxa"/>
          </w:tcPr>
          <w:p w14:paraId="280A1EBF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$45,000 or less a fee of $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61.65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   </w:t>
            </w:r>
          </w:p>
        </w:tc>
      </w:tr>
      <w:tr w:rsidR="00B87C8E" w14:paraId="280A1EC5" w14:textId="77777777" w:rsidTr="00B87C8E">
        <w:tc>
          <w:tcPr>
            <w:tcW w:w="2619" w:type="dxa"/>
          </w:tcPr>
          <w:p w14:paraId="280A1EC1" w14:textId="77777777" w:rsidR="00B87C8E" w:rsidRDefault="00B87C8E"/>
        </w:tc>
        <w:tc>
          <w:tcPr>
            <w:tcW w:w="2592" w:type="dxa"/>
          </w:tcPr>
          <w:p w14:paraId="280A1EC2" w14:textId="77777777" w:rsidR="00B87C8E" w:rsidRDefault="00B87C8E"/>
        </w:tc>
        <w:tc>
          <w:tcPr>
            <w:tcW w:w="2410" w:type="dxa"/>
          </w:tcPr>
          <w:p w14:paraId="280A1EC3" w14:textId="77777777" w:rsidR="00B87C8E" w:rsidRDefault="00B87C8E"/>
        </w:tc>
        <w:tc>
          <w:tcPr>
            <w:tcW w:w="2693" w:type="dxa"/>
          </w:tcPr>
          <w:p w14:paraId="280A1EC4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Over $45,000 0.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137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% of work value  </w:t>
            </w:r>
          </w:p>
        </w:tc>
      </w:tr>
      <w:tr w:rsidR="00B87C8E" w14:paraId="280A1ECA" w14:textId="77777777" w:rsidTr="00B87C8E">
        <w:tc>
          <w:tcPr>
            <w:tcW w:w="2619" w:type="dxa"/>
          </w:tcPr>
          <w:p w14:paraId="280A1EC6" w14:textId="77777777" w:rsidR="00B87C8E" w:rsidRDefault="00B87C8E"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UNCERTIFIED APPLICATION CLASS 1 &amp; 10</w:t>
            </w:r>
          </w:p>
        </w:tc>
        <w:tc>
          <w:tcPr>
            <w:tcW w:w="2592" w:type="dxa"/>
          </w:tcPr>
          <w:p w14:paraId="280A1EC7" w14:textId="01CE7419" w:rsidR="00B87C8E" w:rsidRDefault="00B87C8E" w:rsidP="00641CCB"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0.32% of the estimated value of the building Work as determined by the relevant permit authority, but not less than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280A1EC8" w14:textId="77777777" w:rsidR="00B87C8E" w:rsidRDefault="00B87C8E"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0.2% of the estimated value of work over $20,000</w:t>
            </w:r>
          </w:p>
        </w:tc>
        <w:tc>
          <w:tcPr>
            <w:tcW w:w="2693" w:type="dxa"/>
          </w:tcPr>
          <w:p w14:paraId="280A1EC9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$45,000 or less a fee of $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61.65</w:t>
            </w:r>
          </w:p>
        </w:tc>
      </w:tr>
      <w:tr w:rsidR="00B87C8E" w14:paraId="280A1ECF" w14:textId="77777777" w:rsidTr="00B87C8E">
        <w:tc>
          <w:tcPr>
            <w:tcW w:w="2619" w:type="dxa"/>
          </w:tcPr>
          <w:p w14:paraId="280A1ECB" w14:textId="77777777" w:rsidR="00B87C8E" w:rsidRDefault="00B87C8E"/>
        </w:tc>
        <w:tc>
          <w:tcPr>
            <w:tcW w:w="2592" w:type="dxa"/>
          </w:tcPr>
          <w:p w14:paraId="280A1ECC" w14:textId="77777777" w:rsidR="00B87C8E" w:rsidRDefault="00B87C8E"/>
        </w:tc>
        <w:tc>
          <w:tcPr>
            <w:tcW w:w="2410" w:type="dxa"/>
          </w:tcPr>
          <w:p w14:paraId="280A1ECD" w14:textId="77777777" w:rsidR="00B87C8E" w:rsidRDefault="00B87C8E"/>
        </w:tc>
        <w:tc>
          <w:tcPr>
            <w:tcW w:w="2693" w:type="dxa"/>
          </w:tcPr>
          <w:p w14:paraId="280A1ECE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Over $45,000 0.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137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% of work value</w:t>
            </w:r>
          </w:p>
        </w:tc>
      </w:tr>
      <w:tr w:rsidR="00B87C8E" w14:paraId="280A1ED4" w14:textId="77777777" w:rsidTr="00B87C8E">
        <w:tc>
          <w:tcPr>
            <w:tcW w:w="2619" w:type="dxa"/>
          </w:tcPr>
          <w:p w14:paraId="280A1ED0" w14:textId="77777777" w:rsidR="00B87C8E" w:rsidRDefault="00B87C8E"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DEMOLITION PERMIT</w:t>
            </w:r>
          </w:p>
        </w:tc>
        <w:tc>
          <w:tcPr>
            <w:tcW w:w="2592" w:type="dxa"/>
          </w:tcPr>
          <w:p w14:paraId="280A1ED1" w14:textId="6925154E" w:rsidR="00B87C8E" w:rsidRDefault="00B87C8E" w:rsidP="00641CCB"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For demolition work in respect of a Class 1 or Class 10 building or incidental structure -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280A1ED2" w14:textId="77777777" w:rsidR="00B87C8E" w:rsidRDefault="00B87C8E"/>
        </w:tc>
        <w:tc>
          <w:tcPr>
            <w:tcW w:w="2693" w:type="dxa"/>
          </w:tcPr>
          <w:p w14:paraId="280A1ED3" w14:textId="77777777" w:rsidR="00B87C8E" w:rsidRPr="00147DC6" w:rsidRDefault="00B87C8E" w:rsidP="00641CCB">
            <w:pPr>
              <w:rPr>
                <w:highlight w:val="yellow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$45,000 or less a fee of $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61.65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   </w:t>
            </w:r>
          </w:p>
        </w:tc>
      </w:tr>
      <w:tr w:rsidR="00B87C8E" w14:paraId="280A1ED9" w14:textId="77777777" w:rsidTr="00B87C8E">
        <w:tc>
          <w:tcPr>
            <w:tcW w:w="2619" w:type="dxa"/>
          </w:tcPr>
          <w:p w14:paraId="280A1ED5" w14:textId="77777777" w:rsidR="00B87C8E" w:rsidRPr="00E66742" w:rsidRDefault="00B87C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92" w:type="dxa"/>
          </w:tcPr>
          <w:p w14:paraId="280A1ED6" w14:textId="77777777" w:rsidR="00B87C8E" w:rsidRPr="00E66742" w:rsidRDefault="00B87C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E667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For demolition work in respect of a Class 2 to Class 9 building</w:t>
            </w:r>
          </w:p>
        </w:tc>
        <w:tc>
          <w:tcPr>
            <w:tcW w:w="2410" w:type="dxa"/>
          </w:tcPr>
          <w:p w14:paraId="280A1ED7" w14:textId="77777777" w:rsidR="00B87C8E" w:rsidRDefault="00B87C8E"/>
        </w:tc>
        <w:tc>
          <w:tcPr>
            <w:tcW w:w="2693" w:type="dxa"/>
          </w:tcPr>
          <w:p w14:paraId="280A1ED8" w14:textId="77777777" w:rsidR="00B87C8E" w:rsidRPr="00147DC6" w:rsidRDefault="00B87C8E" w:rsidP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Over $45,000 0.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137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% of work value</w:t>
            </w:r>
          </w:p>
        </w:tc>
      </w:tr>
      <w:tr w:rsidR="00B87C8E" w14:paraId="280A1EDE" w14:textId="77777777" w:rsidTr="00B87C8E">
        <w:tc>
          <w:tcPr>
            <w:tcW w:w="2619" w:type="dxa"/>
          </w:tcPr>
          <w:p w14:paraId="280A1EDA" w14:textId="77777777" w:rsidR="00B87C8E" w:rsidRPr="00C6556D" w:rsidRDefault="00B87C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OCCUPANCY PERMIT OR BUILDING APPROVAL CERTIFICATE under ss47, 49, 50 or 52 of the Building Act 2011</w:t>
            </w:r>
          </w:p>
        </w:tc>
        <w:tc>
          <w:tcPr>
            <w:tcW w:w="2592" w:type="dxa"/>
          </w:tcPr>
          <w:p w14:paraId="280A1EDB" w14:textId="7A55F7CB" w:rsidR="00B87C8E" w:rsidRPr="00E66742" w:rsidRDefault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Application for an occupancy Permit for a</w:t>
            </w:r>
            <w:r w:rsidR="00170C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completed building</w:t>
            </w:r>
            <w:r w:rsidR="00074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-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280A1EDC" w14:textId="77777777" w:rsidR="00B87C8E" w:rsidRDefault="00B87C8E"/>
        </w:tc>
        <w:tc>
          <w:tcPr>
            <w:tcW w:w="2693" w:type="dxa"/>
          </w:tcPr>
          <w:p w14:paraId="280A1EDD" w14:textId="77777777" w:rsidR="00B87C8E" w:rsidRPr="00147DC6" w:rsidRDefault="00B87C8E" w:rsidP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61.65</w:t>
            </w:r>
          </w:p>
        </w:tc>
      </w:tr>
      <w:tr w:rsidR="00170C32" w14:paraId="5F8AA610" w14:textId="77777777" w:rsidTr="00B87C8E">
        <w:tc>
          <w:tcPr>
            <w:tcW w:w="2619" w:type="dxa"/>
          </w:tcPr>
          <w:p w14:paraId="521EAEB5" w14:textId="3289A52C" w:rsidR="00170C32" w:rsidRPr="00E66742" w:rsidRDefault="00170C3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OCCUPANCY PERMIT under s46 of the Building Act</w:t>
            </w:r>
          </w:p>
        </w:tc>
        <w:tc>
          <w:tcPr>
            <w:tcW w:w="2592" w:type="dxa"/>
          </w:tcPr>
          <w:p w14:paraId="7E212E64" w14:textId="22BF852D" w:rsidR="00170C32" w:rsidRDefault="00170C3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70C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Application for an occupancy Permit for a completed building (s.46) -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59FDADF5" w14:textId="77777777" w:rsidR="00170C32" w:rsidRDefault="00170C32"/>
        </w:tc>
        <w:tc>
          <w:tcPr>
            <w:tcW w:w="2693" w:type="dxa"/>
          </w:tcPr>
          <w:p w14:paraId="7407851D" w14:textId="1CA3BD66" w:rsidR="00170C32" w:rsidRPr="00147DC6" w:rsidRDefault="00170C32" w:rsidP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No Levy is payable</w:t>
            </w:r>
          </w:p>
        </w:tc>
      </w:tr>
      <w:tr w:rsidR="00B87C8E" w14:paraId="280A1EE4" w14:textId="77777777" w:rsidTr="00B87C8E">
        <w:tc>
          <w:tcPr>
            <w:tcW w:w="2619" w:type="dxa"/>
          </w:tcPr>
          <w:p w14:paraId="280A1EDF" w14:textId="77777777" w:rsidR="00B87C8E" w:rsidRPr="00C6556D" w:rsidRDefault="00B87C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667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OCCUPANCY PERMIT OR BUILDING APPROVAL CERTIFICATE for unauthorised work under s51 of the Building Act 2011</w:t>
            </w:r>
          </w:p>
        </w:tc>
        <w:tc>
          <w:tcPr>
            <w:tcW w:w="2592" w:type="dxa"/>
          </w:tcPr>
          <w:p w14:paraId="280A1EE0" w14:textId="3C032803" w:rsidR="00B87C8E" w:rsidRDefault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Application for an occupancy permit for a building in respect where unauthorised </w:t>
            </w:r>
            <w:r w:rsidR="00074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work has be done (s.51(2)) -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  <w:p w14:paraId="280A1EE1" w14:textId="4505C237" w:rsidR="00641CCB" w:rsidRPr="00E66742" w:rsidRDefault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Application for a building approval certificate in respect of which unauthorised work </w:t>
            </w:r>
            <w:r w:rsidR="000744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has been done (s.51(3)) – $</w:t>
            </w:r>
            <w:r w:rsidR="006960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105.00</w:t>
            </w:r>
          </w:p>
        </w:tc>
        <w:tc>
          <w:tcPr>
            <w:tcW w:w="2410" w:type="dxa"/>
          </w:tcPr>
          <w:p w14:paraId="280A1EE2" w14:textId="77777777" w:rsidR="00B87C8E" w:rsidRDefault="00B87C8E"/>
        </w:tc>
        <w:tc>
          <w:tcPr>
            <w:tcW w:w="2693" w:type="dxa"/>
          </w:tcPr>
          <w:p w14:paraId="280A1EE3" w14:textId="33B6BCA4" w:rsidR="00B87C8E" w:rsidRPr="00147DC6" w:rsidRDefault="00B87C8E" w:rsidP="00641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</w:pP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$45,000 or Less $</w:t>
            </w:r>
            <w:r w:rsidR="00641CCB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123.30 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Over $</w:t>
            </w:r>
            <w:r w:rsidR="006960C8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45,000 0.274</w:t>
            </w:r>
            <w:r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 xml:space="preserve">% of </w:t>
            </w:r>
            <w:r w:rsidR="00886500" w:rsidRPr="00147DC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work value</w:t>
            </w:r>
          </w:p>
        </w:tc>
      </w:tr>
      <w:tr w:rsidR="00886500" w14:paraId="3AC05812" w14:textId="77777777" w:rsidTr="00B87C8E">
        <w:tc>
          <w:tcPr>
            <w:tcW w:w="2619" w:type="dxa"/>
          </w:tcPr>
          <w:p w14:paraId="5D3A414D" w14:textId="0962486D" w:rsidR="00886500" w:rsidRPr="00E66742" w:rsidRDefault="00886500" w:rsidP="0088650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Application for an occupancy permit or building approval certificate for registration of strata scheme or plan of re-subdivision (s.50(1) or (2))</w:t>
            </w:r>
          </w:p>
        </w:tc>
        <w:tc>
          <w:tcPr>
            <w:tcW w:w="2592" w:type="dxa"/>
          </w:tcPr>
          <w:p w14:paraId="1EE8217C" w14:textId="08E78692" w:rsidR="00886500" w:rsidRDefault="00886500" w:rsidP="0088650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8865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$11.60 for each strata unit covered by the application but not less than $115.00</w:t>
            </w:r>
          </w:p>
        </w:tc>
        <w:tc>
          <w:tcPr>
            <w:tcW w:w="2410" w:type="dxa"/>
          </w:tcPr>
          <w:p w14:paraId="4A5944D9" w14:textId="77777777" w:rsidR="00886500" w:rsidRDefault="00886500" w:rsidP="00886500"/>
        </w:tc>
        <w:tc>
          <w:tcPr>
            <w:tcW w:w="2693" w:type="dxa"/>
          </w:tcPr>
          <w:p w14:paraId="5DB31884" w14:textId="3AF1D1C8" w:rsidR="00886500" w:rsidRPr="00147DC6" w:rsidRDefault="00886500" w:rsidP="0088650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en-AU"/>
              </w:rPr>
              <w:t>$61.65</w:t>
            </w:r>
          </w:p>
        </w:tc>
      </w:tr>
    </w:tbl>
    <w:p w14:paraId="280A1EE5" w14:textId="77777777" w:rsidR="00C6556D" w:rsidRDefault="00C6556D"/>
    <w:sectPr w:rsidR="00C6556D" w:rsidSect="00C655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56D"/>
    <w:rsid w:val="000004D1"/>
    <w:rsid w:val="000744E8"/>
    <w:rsid w:val="000B3EBC"/>
    <w:rsid w:val="00147DC6"/>
    <w:rsid w:val="00170C32"/>
    <w:rsid w:val="00426EC9"/>
    <w:rsid w:val="00641CCB"/>
    <w:rsid w:val="006960C8"/>
    <w:rsid w:val="00801666"/>
    <w:rsid w:val="00886500"/>
    <w:rsid w:val="008A775E"/>
    <w:rsid w:val="00B87C8E"/>
    <w:rsid w:val="00C6556D"/>
    <w:rsid w:val="00C82934"/>
    <w:rsid w:val="00D22726"/>
    <w:rsid w:val="00D43905"/>
    <w:rsid w:val="00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1EA9"/>
  <w15:docId w15:val="{59614E00-E663-4BE3-AD32-DA75A91A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Headland</dc:creator>
  <cp:lastModifiedBy>Executive Secretary</cp:lastModifiedBy>
  <cp:revision>2</cp:revision>
  <cp:lastPrinted>2012-04-27T07:59:00Z</cp:lastPrinted>
  <dcterms:created xsi:type="dcterms:W3CDTF">2020-01-22T01:40:00Z</dcterms:created>
  <dcterms:modified xsi:type="dcterms:W3CDTF">2020-01-22T01:40:00Z</dcterms:modified>
</cp:coreProperties>
</file>